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F80DFC" w14:textId="77777777" w:rsidR="00E05941" w:rsidRPr="00003DB2" w:rsidRDefault="00E05941" w:rsidP="00E05941">
      <w:pPr>
        <w:pStyle w:val="Galvene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</w:p>
    <w:p w14:paraId="753D3AA9" w14:textId="77777777" w:rsidR="00E05941" w:rsidRPr="00003DB2" w:rsidRDefault="00E05941" w:rsidP="00E05941">
      <w:pPr>
        <w:pStyle w:val="Galvene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623BDB29" wp14:editId="2D539275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00557D" w14:textId="77777777" w:rsidR="00E05941" w:rsidRPr="00003DB2" w:rsidRDefault="00E05941" w:rsidP="00E05941">
      <w:pPr>
        <w:pStyle w:val="Galvene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2CDC6C0F" w14:textId="77777777" w:rsidR="00E05941" w:rsidRPr="00003DB2" w:rsidRDefault="00E05941" w:rsidP="00E05941">
      <w:pPr>
        <w:pStyle w:val="Galvene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1F2A5883" w14:textId="77777777" w:rsidR="00E05941" w:rsidRPr="00003DB2" w:rsidRDefault="00E05941" w:rsidP="00E05941">
      <w:pPr>
        <w:pStyle w:val="Galvene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</w:t>
      </w:r>
      <w:proofErr w:type="spellStart"/>
      <w:r w:rsidRPr="00003DB2">
        <w:rPr>
          <w:rFonts w:ascii="Times New Roman" w:hAnsi="Times New Roman"/>
          <w:sz w:val="18"/>
          <w:szCs w:val="18"/>
        </w:rPr>
        <w:t>reģ</w:t>
      </w:r>
      <w:proofErr w:type="spellEnd"/>
      <w:r w:rsidRPr="00003DB2">
        <w:rPr>
          <w:rFonts w:ascii="Times New Roman" w:hAnsi="Times New Roman"/>
          <w:sz w:val="18"/>
          <w:szCs w:val="18"/>
        </w:rPr>
        <w:t xml:space="preserve">. Nr. 90002182529, tālr. (371) 63027549, fakss 63084949; e-pasts: zpr@zpr.gov.lv </w:t>
      </w:r>
    </w:p>
    <w:p w14:paraId="369263FF" w14:textId="77777777" w:rsidR="00E05941" w:rsidRDefault="00E05941" w:rsidP="00E05941">
      <w:pPr>
        <w:jc w:val="center"/>
        <w:rPr>
          <w:lang w:val="lv-LV"/>
        </w:rPr>
      </w:pPr>
    </w:p>
    <w:p w14:paraId="2912EF47" w14:textId="77777777" w:rsidR="00E05941" w:rsidRDefault="00E05941" w:rsidP="00E05941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56722EC3" w14:textId="77777777" w:rsidR="00E05941" w:rsidRPr="00B3063D" w:rsidRDefault="00E05941" w:rsidP="00E05941">
      <w:pPr>
        <w:tabs>
          <w:tab w:val="left" w:pos="709"/>
        </w:tabs>
        <w:jc w:val="center"/>
        <w:rPr>
          <w:b/>
          <w:bCs/>
          <w:sz w:val="28"/>
        </w:rPr>
      </w:pPr>
      <w:r w:rsidRPr="00B3063D">
        <w:rPr>
          <w:b/>
          <w:bCs/>
          <w:sz w:val="28"/>
        </w:rPr>
        <w:t>LĒMUMS</w:t>
      </w:r>
    </w:p>
    <w:p w14:paraId="7F183D6F" w14:textId="46BEAE18" w:rsidR="003D68DE" w:rsidRPr="00127402" w:rsidRDefault="005813BE" w:rsidP="003D68DE">
      <w:pPr>
        <w:tabs>
          <w:tab w:val="left" w:pos="709"/>
        </w:tabs>
        <w:jc w:val="center"/>
        <w:rPr>
          <w:szCs w:val="24"/>
        </w:rPr>
      </w:pPr>
      <w:proofErr w:type="spellStart"/>
      <w:proofErr w:type="gramStart"/>
      <w:r>
        <w:rPr>
          <w:szCs w:val="24"/>
        </w:rPr>
        <w:t>Jelgavas</w:t>
      </w:r>
      <w:proofErr w:type="spellEnd"/>
      <w:r>
        <w:rPr>
          <w:szCs w:val="24"/>
        </w:rPr>
        <w:t xml:space="preserve"> </w:t>
      </w:r>
      <w:r w:rsidR="003D68DE" w:rsidRPr="00127402">
        <w:rPr>
          <w:szCs w:val="24"/>
        </w:rPr>
        <w:t xml:space="preserve"> </w:t>
      </w:r>
      <w:proofErr w:type="spellStart"/>
      <w:r w:rsidR="003D68DE" w:rsidRPr="00127402">
        <w:rPr>
          <w:szCs w:val="24"/>
        </w:rPr>
        <w:t>novadā</w:t>
      </w:r>
      <w:proofErr w:type="spellEnd"/>
      <w:proofErr w:type="gramEnd"/>
    </w:p>
    <w:p w14:paraId="5FF9D0B2" w14:textId="77777777" w:rsidR="003D68DE" w:rsidRPr="00B3063D" w:rsidRDefault="003D68DE" w:rsidP="003D68DE">
      <w:pPr>
        <w:tabs>
          <w:tab w:val="left" w:pos="709"/>
        </w:tabs>
        <w:rPr>
          <w:bCs/>
          <w:iCs/>
          <w:szCs w:val="24"/>
          <w:highlight w:val="yellow"/>
        </w:rPr>
      </w:pPr>
    </w:p>
    <w:p w14:paraId="0DC822CB" w14:textId="51712AA2" w:rsidR="003D68DE" w:rsidRPr="00FB348B" w:rsidRDefault="00C264EC" w:rsidP="003D68DE">
      <w:pPr>
        <w:tabs>
          <w:tab w:val="left" w:pos="709"/>
        </w:tabs>
        <w:rPr>
          <w:bCs/>
          <w:iCs/>
          <w:sz w:val="22"/>
        </w:rPr>
      </w:pPr>
      <w:r>
        <w:rPr>
          <w:bCs/>
          <w:iCs/>
          <w:sz w:val="22"/>
        </w:rPr>
        <w:t>21</w:t>
      </w:r>
      <w:r w:rsidR="003D68DE" w:rsidRPr="009F37C4">
        <w:rPr>
          <w:bCs/>
          <w:iCs/>
          <w:sz w:val="22"/>
        </w:rPr>
        <w:t>.</w:t>
      </w:r>
      <w:r>
        <w:rPr>
          <w:bCs/>
          <w:iCs/>
          <w:sz w:val="22"/>
        </w:rPr>
        <w:t>11</w:t>
      </w:r>
      <w:r w:rsidR="003D68DE" w:rsidRPr="009F37C4">
        <w:rPr>
          <w:bCs/>
          <w:iCs/>
          <w:sz w:val="22"/>
        </w:rPr>
        <w:t>.2023</w:t>
      </w:r>
      <w:r w:rsidR="003D68DE" w:rsidRPr="00FB348B">
        <w:rPr>
          <w:bCs/>
          <w:iCs/>
          <w:sz w:val="22"/>
        </w:rPr>
        <w:t>.</w:t>
      </w:r>
    </w:p>
    <w:p w14:paraId="51EB8F53" w14:textId="19EAD0B8" w:rsidR="003D68DE" w:rsidRPr="00FB348B" w:rsidRDefault="003D68DE" w:rsidP="003D68DE">
      <w:pPr>
        <w:tabs>
          <w:tab w:val="left" w:pos="709"/>
        </w:tabs>
        <w:jc w:val="right"/>
        <w:rPr>
          <w:sz w:val="22"/>
        </w:rPr>
      </w:pPr>
      <w:r w:rsidRPr="00FB348B">
        <w:rPr>
          <w:sz w:val="22"/>
        </w:rPr>
        <w:t>Nr.</w:t>
      </w:r>
      <w:r>
        <w:rPr>
          <w:sz w:val="22"/>
        </w:rPr>
        <w:t>1</w:t>
      </w:r>
      <w:r w:rsidR="00C264EC">
        <w:rPr>
          <w:sz w:val="22"/>
        </w:rPr>
        <w:t>2</w:t>
      </w:r>
      <w:r w:rsidR="005813BE">
        <w:rPr>
          <w:sz w:val="22"/>
        </w:rPr>
        <w:t>2</w:t>
      </w:r>
      <w:r>
        <w:rPr>
          <w:sz w:val="22"/>
        </w:rPr>
        <w:t>.</w:t>
      </w:r>
    </w:p>
    <w:p w14:paraId="54E64B3A" w14:textId="6986B379" w:rsidR="003D68DE" w:rsidRPr="00FB348B" w:rsidRDefault="003D68DE" w:rsidP="003D68DE">
      <w:pPr>
        <w:tabs>
          <w:tab w:val="left" w:pos="709"/>
        </w:tabs>
        <w:jc w:val="right"/>
        <w:rPr>
          <w:sz w:val="22"/>
        </w:rPr>
      </w:pPr>
      <w:proofErr w:type="spellStart"/>
      <w:r w:rsidRPr="00FB348B">
        <w:rPr>
          <w:sz w:val="22"/>
        </w:rPr>
        <w:t>prot.</w:t>
      </w:r>
      <w:proofErr w:type="spellEnd"/>
      <w:r w:rsidRPr="00FB348B">
        <w:rPr>
          <w:sz w:val="22"/>
        </w:rPr>
        <w:t xml:space="preserve"> Nr.</w:t>
      </w:r>
      <w:r>
        <w:rPr>
          <w:sz w:val="22"/>
        </w:rPr>
        <w:t>2</w:t>
      </w:r>
      <w:r w:rsidR="00C264EC">
        <w:rPr>
          <w:sz w:val="22"/>
        </w:rPr>
        <w:t>7</w:t>
      </w:r>
      <w:r>
        <w:rPr>
          <w:sz w:val="22"/>
        </w:rPr>
        <w:t>.</w:t>
      </w:r>
    </w:p>
    <w:p w14:paraId="26AC6147" w14:textId="77777777" w:rsidR="005813BE" w:rsidRDefault="005813BE" w:rsidP="005813BE">
      <w:pPr>
        <w:rPr>
          <w:rFonts w:eastAsia="Times New Roman"/>
          <w:b/>
          <w:bCs/>
          <w:i/>
          <w:iCs/>
          <w:color w:val="000000"/>
          <w:szCs w:val="24"/>
          <w:lang w:eastAsia="lv-LV"/>
        </w:rPr>
      </w:pPr>
      <w:bookmarkStart w:id="0" w:name="_Hlk150865671"/>
    </w:p>
    <w:p w14:paraId="5C1879A8" w14:textId="6108B8F4" w:rsidR="005813BE" w:rsidRPr="006567F4" w:rsidRDefault="005813BE" w:rsidP="005813BE">
      <w:pPr>
        <w:rPr>
          <w:rFonts w:eastAsia="Times New Roman"/>
          <w:b/>
          <w:bCs/>
          <w:i/>
          <w:iCs/>
          <w:color w:val="000000"/>
          <w:szCs w:val="24"/>
          <w:lang w:eastAsia="lv-LV"/>
        </w:rPr>
      </w:pPr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 xml:space="preserve">Par </w:t>
      </w:r>
      <w:proofErr w:type="spellStart"/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>Zemgales</w:t>
      </w:r>
      <w:proofErr w:type="spellEnd"/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>plānošanas</w:t>
      </w:r>
      <w:proofErr w:type="spellEnd"/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>reģiona</w:t>
      </w:r>
      <w:proofErr w:type="spellEnd"/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>attīstības</w:t>
      </w:r>
      <w:proofErr w:type="spellEnd"/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>programmas</w:t>
      </w:r>
      <w:proofErr w:type="spellEnd"/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 xml:space="preserve"> 2021 - 2027. </w:t>
      </w:r>
      <w:proofErr w:type="spellStart"/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>gadam</w:t>
      </w:r>
      <w:proofErr w:type="spellEnd"/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>Pielikuma</w:t>
      </w:r>
      <w:proofErr w:type="spellEnd"/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 xml:space="preserve"> Nr. 7.2. “</w:t>
      </w:r>
      <w:bookmarkStart w:id="1" w:name="_Hlk150800937"/>
      <w:proofErr w:type="spellStart"/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>Zemgales</w:t>
      </w:r>
      <w:proofErr w:type="spellEnd"/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>plānošanas</w:t>
      </w:r>
      <w:proofErr w:type="spellEnd"/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>reģiona</w:t>
      </w:r>
      <w:proofErr w:type="spellEnd"/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>pašvaldību</w:t>
      </w:r>
      <w:proofErr w:type="spellEnd"/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>reģionālās</w:t>
      </w:r>
      <w:proofErr w:type="spellEnd"/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>nozīmes</w:t>
      </w:r>
      <w:proofErr w:type="spellEnd"/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>projekti</w:t>
      </w:r>
      <w:proofErr w:type="spellEnd"/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 xml:space="preserve"> 2021 - 2027</w:t>
      </w:r>
      <w:bookmarkEnd w:id="1"/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 xml:space="preserve">” </w:t>
      </w:r>
      <w:proofErr w:type="spellStart"/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>aktualizēšanu</w:t>
      </w:r>
      <w:proofErr w:type="spellEnd"/>
    </w:p>
    <w:bookmarkEnd w:id="0"/>
    <w:p w14:paraId="31FFF880" w14:textId="77777777" w:rsidR="005813BE" w:rsidRPr="006567F4" w:rsidRDefault="005813BE" w:rsidP="005813BE">
      <w:pPr>
        <w:rPr>
          <w:rFonts w:eastAsia="Times New Roman"/>
          <w:szCs w:val="24"/>
          <w:lang w:eastAsia="lv-LV"/>
        </w:rPr>
      </w:pPr>
    </w:p>
    <w:p w14:paraId="43ED1181" w14:textId="77777777" w:rsidR="005813BE" w:rsidRPr="006567F4" w:rsidRDefault="005813BE" w:rsidP="005813BE">
      <w:pPr>
        <w:jc w:val="both"/>
        <w:rPr>
          <w:rFonts w:eastAsia="Times New Roman"/>
          <w:szCs w:val="24"/>
          <w:lang w:eastAsia="lv-LV"/>
        </w:rPr>
      </w:pPr>
      <w:proofErr w:type="spellStart"/>
      <w:r w:rsidRPr="006567F4">
        <w:rPr>
          <w:rFonts w:eastAsia="Times New Roman"/>
          <w:color w:val="000000"/>
          <w:szCs w:val="24"/>
          <w:lang w:eastAsia="lv-LV"/>
        </w:rPr>
        <w:t>Pamatojoties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uz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LR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Teritorijas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attīstības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plānošanas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likumu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, 16.07.13. MK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noteikumiem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Nr. 402 “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Noteikumi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par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plānošanas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reģionu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teritorijas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attīstības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plānošanas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dokumentiem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”,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ņemot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vērā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Zemgales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plānošanas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reģiona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Attīstības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programmas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2021. - 2027.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gadam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prioritātes</w:t>
      </w:r>
      <w:proofErr w:type="spellEnd"/>
      <w:r w:rsidRPr="006567F4">
        <w:rPr>
          <w:szCs w:val="24"/>
        </w:rPr>
        <w:t>,</w:t>
      </w:r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Zemgales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plānošanas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reģiona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attīstības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padome</w:t>
      </w:r>
      <w:proofErr w:type="spellEnd"/>
      <w:r w:rsidRPr="006567F4">
        <w:rPr>
          <w:rFonts w:eastAsia="Times New Roman"/>
          <w:b/>
          <w:bCs/>
          <w:color w:val="000000"/>
          <w:szCs w:val="24"/>
          <w:lang w:eastAsia="lv-LV"/>
        </w:rPr>
        <w:t xml:space="preserve">   n o l e m j:</w:t>
      </w:r>
    </w:p>
    <w:p w14:paraId="78C554E1" w14:textId="77777777" w:rsidR="005813BE" w:rsidRPr="006567F4" w:rsidRDefault="005813BE" w:rsidP="005813BE">
      <w:pPr>
        <w:rPr>
          <w:rFonts w:eastAsia="Times New Roman"/>
          <w:szCs w:val="24"/>
          <w:lang w:eastAsia="lv-LV"/>
        </w:rPr>
      </w:pPr>
    </w:p>
    <w:p w14:paraId="455645D5" w14:textId="77777777" w:rsidR="005813BE" w:rsidRPr="006567F4" w:rsidRDefault="005813BE" w:rsidP="005813BE">
      <w:pPr>
        <w:numPr>
          <w:ilvl w:val="0"/>
          <w:numId w:val="4"/>
        </w:numPr>
        <w:jc w:val="both"/>
        <w:textAlignment w:val="baseline"/>
        <w:rPr>
          <w:rFonts w:eastAsia="Times New Roman"/>
          <w:color w:val="000000"/>
          <w:szCs w:val="24"/>
          <w:lang w:eastAsia="lv-LV"/>
        </w:rPr>
      </w:pPr>
      <w:proofErr w:type="spellStart"/>
      <w:r w:rsidRPr="006567F4">
        <w:rPr>
          <w:rFonts w:eastAsia="Times New Roman"/>
          <w:color w:val="000000"/>
          <w:szCs w:val="24"/>
          <w:lang w:eastAsia="lv-LV"/>
        </w:rPr>
        <w:t>Apstiprināt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Zemgales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plānošanas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reģiona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Attīstības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programmas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2021. - 2027.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gadam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>Pielikumu</w:t>
      </w:r>
      <w:proofErr w:type="spellEnd"/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 xml:space="preserve"> Nr. 7.2. “</w:t>
      </w:r>
      <w:proofErr w:type="spellStart"/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>Zemgales</w:t>
      </w:r>
      <w:proofErr w:type="spellEnd"/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>plānošanas</w:t>
      </w:r>
      <w:proofErr w:type="spellEnd"/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>reģiona</w:t>
      </w:r>
      <w:proofErr w:type="spellEnd"/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>pašvaldību</w:t>
      </w:r>
      <w:proofErr w:type="spellEnd"/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>reģionālās</w:t>
      </w:r>
      <w:proofErr w:type="spellEnd"/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>nozīmes</w:t>
      </w:r>
      <w:proofErr w:type="spellEnd"/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>projekti</w:t>
      </w:r>
      <w:proofErr w:type="spellEnd"/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 xml:space="preserve"> 2021-2027”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jaunā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redakcijā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,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lai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nodrošināto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aktuālo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reģionālo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projektu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sarakstu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iestrādāšanu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plānošanas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dokumentā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>.</w:t>
      </w:r>
    </w:p>
    <w:p w14:paraId="19C1CD3B" w14:textId="77777777" w:rsidR="005813BE" w:rsidRPr="006567F4" w:rsidRDefault="005813BE" w:rsidP="005813BE">
      <w:pPr>
        <w:ind w:left="720"/>
        <w:jc w:val="both"/>
        <w:textAlignment w:val="baseline"/>
        <w:rPr>
          <w:rFonts w:eastAsia="Times New Roman"/>
          <w:color w:val="000000"/>
          <w:szCs w:val="24"/>
          <w:lang w:eastAsia="lv-LV"/>
        </w:rPr>
      </w:pPr>
    </w:p>
    <w:p w14:paraId="3AEB0389" w14:textId="77777777" w:rsidR="005813BE" w:rsidRPr="006567F4" w:rsidRDefault="005813BE" w:rsidP="005813BE">
      <w:pPr>
        <w:numPr>
          <w:ilvl w:val="0"/>
          <w:numId w:val="4"/>
        </w:numPr>
        <w:jc w:val="both"/>
        <w:textAlignment w:val="baseline"/>
        <w:rPr>
          <w:rFonts w:ascii="Calibri" w:eastAsia="Times New Roman" w:hAnsi="Calibri"/>
          <w:color w:val="000000"/>
          <w:szCs w:val="24"/>
          <w:lang w:eastAsia="lv-LV"/>
        </w:rPr>
      </w:pPr>
      <w:proofErr w:type="spellStart"/>
      <w:r w:rsidRPr="006567F4">
        <w:rPr>
          <w:rFonts w:eastAsia="Times New Roman"/>
          <w:color w:val="000000"/>
          <w:szCs w:val="24"/>
          <w:lang w:eastAsia="lv-LV"/>
        </w:rPr>
        <w:t>Telpiskās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attīstības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plānotājam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proofErr w:type="gramStart"/>
      <w:r w:rsidRPr="006567F4">
        <w:rPr>
          <w:rFonts w:eastAsia="Times New Roman"/>
          <w:color w:val="000000"/>
          <w:szCs w:val="24"/>
          <w:lang w:eastAsia="lv-LV"/>
        </w:rPr>
        <w:t>S.Gemma</w:t>
      </w:r>
      <w:proofErr w:type="spellEnd"/>
      <w:proofErr w:type="gram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nodrošināt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aktuālo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informāciju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Zemgales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plānošanas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reģiona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mājaslapai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hyperlink r:id="rId6" w:history="1">
        <w:r w:rsidRPr="006567F4">
          <w:rPr>
            <w:rFonts w:eastAsia="Times New Roman"/>
            <w:color w:val="0563C1"/>
            <w:szCs w:val="24"/>
            <w:u w:val="single"/>
            <w:lang w:eastAsia="lv-LV"/>
          </w:rPr>
          <w:t>www.zemgale.lv</w:t>
        </w:r>
      </w:hyperlink>
      <w:r w:rsidRPr="006567F4">
        <w:rPr>
          <w:rFonts w:eastAsia="Times New Roman"/>
          <w:color w:val="0563C1"/>
          <w:szCs w:val="24"/>
          <w:u w:val="single"/>
          <w:lang w:eastAsia="lv-LV"/>
        </w:rPr>
        <w:t xml:space="preserve"> </w:t>
      </w:r>
      <w:r w:rsidRPr="006567F4">
        <w:rPr>
          <w:rFonts w:eastAsia="Times New Roman"/>
          <w:color w:val="000000"/>
          <w:szCs w:val="24"/>
          <w:lang w:eastAsia="lv-LV"/>
        </w:rPr>
        <w:t xml:space="preserve">un TAPIS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sistēmā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>.</w:t>
      </w:r>
    </w:p>
    <w:p w14:paraId="64F373F6" w14:textId="77777777" w:rsidR="005813BE" w:rsidRPr="006567F4" w:rsidRDefault="005813BE" w:rsidP="005813BE">
      <w:pPr>
        <w:jc w:val="both"/>
        <w:textAlignment w:val="baseline"/>
        <w:rPr>
          <w:rFonts w:ascii="Calibri" w:eastAsia="Times New Roman" w:hAnsi="Calibri"/>
          <w:color w:val="000000"/>
          <w:szCs w:val="24"/>
          <w:lang w:eastAsia="lv-LV"/>
        </w:rPr>
      </w:pPr>
    </w:p>
    <w:p w14:paraId="6AB4925C" w14:textId="77777777" w:rsidR="005813BE" w:rsidRPr="006567F4" w:rsidRDefault="005813BE" w:rsidP="005813BE">
      <w:pPr>
        <w:numPr>
          <w:ilvl w:val="0"/>
          <w:numId w:val="4"/>
        </w:numPr>
        <w:jc w:val="both"/>
        <w:textAlignment w:val="baseline"/>
        <w:rPr>
          <w:rFonts w:eastAsia="Times New Roman"/>
          <w:color w:val="000000"/>
          <w:szCs w:val="24"/>
          <w:lang w:eastAsia="lv-LV"/>
        </w:rPr>
      </w:pPr>
      <w:proofErr w:type="spellStart"/>
      <w:r w:rsidRPr="006567F4">
        <w:rPr>
          <w:rFonts w:eastAsia="Times New Roman"/>
          <w:color w:val="000000"/>
          <w:szCs w:val="24"/>
          <w:lang w:eastAsia="lv-LV"/>
        </w:rPr>
        <w:t>Kontroli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par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lēmuma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izpildi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uzdot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Zemgales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plānošanas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reģiona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izpilddirektoram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Valdim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Veipam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>.</w:t>
      </w:r>
    </w:p>
    <w:p w14:paraId="71410A13" w14:textId="77777777" w:rsidR="005813BE" w:rsidRPr="006567F4" w:rsidRDefault="005813BE" w:rsidP="005813BE">
      <w:pPr>
        <w:rPr>
          <w:rFonts w:eastAsia="Times New Roman"/>
          <w:i/>
          <w:iCs/>
          <w:color w:val="000000"/>
          <w:szCs w:val="24"/>
          <w:lang w:eastAsia="lv-LV"/>
        </w:rPr>
      </w:pPr>
      <w:proofErr w:type="spellStart"/>
      <w:r w:rsidRPr="006567F4">
        <w:rPr>
          <w:rFonts w:eastAsia="Times New Roman"/>
          <w:i/>
          <w:iCs/>
          <w:color w:val="000000"/>
          <w:szCs w:val="24"/>
          <w:lang w:eastAsia="lv-LV"/>
        </w:rPr>
        <w:t>Pielikumā</w:t>
      </w:r>
      <w:proofErr w:type="spellEnd"/>
      <w:r w:rsidRPr="006567F4">
        <w:rPr>
          <w:rFonts w:eastAsia="Times New Roman"/>
          <w:i/>
          <w:iCs/>
          <w:color w:val="000000"/>
          <w:szCs w:val="24"/>
          <w:lang w:eastAsia="lv-LV"/>
        </w:rPr>
        <w:t xml:space="preserve">: </w:t>
      </w:r>
    </w:p>
    <w:p w14:paraId="672C612D" w14:textId="77777777" w:rsidR="005813BE" w:rsidRPr="006567F4" w:rsidRDefault="005813BE" w:rsidP="005813BE">
      <w:pPr>
        <w:rPr>
          <w:rFonts w:eastAsia="Times New Roman"/>
          <w:i/>
          <w:iCs/>
          <w:color w:val="000000"/>
          <w:szCs w:val="24"/>
          <w:lang w:eastAsia="lv-LV"/>
        </w:rPr>
      </w:pPr>
      <w:proofErr w:type="spellStart"/>
      <w:r w:rsidRPr="006567F4">
        <w:rPr>
          <w:rFonts w:eastAsia="Times New Roman"/>
          <w:i/>
          <w:iCs/>
          <w:color w:val="000000"/>
          <w:szCs w:val="24"/>
          <w:lang w:eastAsia="lv-LV"/>
        </w:rPr>
        <w:t>Zemgales</w:t>
      </w:r>
      <w:proofErr w:type="spellEnd"/>
      <w:r w:rsidRPr="006567F4">
        <w:rPr>
          <w:rFonts w:eastAsia="Times New Roman"/>
          <w:i/>
          <w:iCs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i/>
          <w:iCs/>
          <w:color w:val="000000"/>
          <w:szCs w:val="24"/>
          <w:lang w:eastAsia="lv-LV"/>
        </w:rPr>
        <w:t>plānošanas</w:t>
      </w:r>
      <w:proofErr w:type="spellEnd"/>
      <w:r w:rsidRPr="006567F4">
        <w:rPr>
          <w:rFonts w:eastAsia="Times New Roman"/>
          <w:i/>
          <w:iCs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i/>
          <w:iCs/>
          <w:color w:val="000000"/>
          <w:szCs w:val="24"/>
          <w:lang w:eastAsia="lv-LV"/>
        </w:rPr>
        <w:t>reģiona</w:t>
      </w:r>
      <w:proofErr w:type="spellEnd"/>
      <w:r w:rsidRPr="006567F4">
        <w:rPr>
          <w:rFonts w:eastAsia="Times New Roman"/>
          <w:i/>
          <w:iCs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i/>
          <w:iCs/>
          <w:color w:val="000000"/>
          <w:szCs w:val="24"/>
          <w:lang w:eastAsia="lv-LV"/>
        </w:rPr>
        <w:t>Attīstības</w:t>
      </w:r>
      <w:proofErr w:type="spellEnd"/>
      <w:r w:rsidRPr="006567F4">
        <w:rPr>
          <w:rFonts w:eastAsia="Times New Roman"/>
          <w:i/>
          <w:iCs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i/>
          <w:iCs/>
          <w:color w:val="000000"/>
          <w:szCs w:val="24"/>
          <w:lang w:eastAsia="lv-LV"/>
        </w:rPr>
        <w:t>programmas</w:t>
      </w:r>
      <w:proofErr w:type="spellEnd"/>
      <w:r w:rsidRPr="006567F4">
        <w:rPr>
          <w:rFonts w:eastAsia="Times New Roman"/>
          <w:i/>
          <w:iCs/>
          <w:color w:val="000000"/>
          <w:szCs w:val="24"/>
          <w:lang w:eastAsia="lv-LV"/>
        </w:rPr>
        <w:t xml:space="preserve"> 2021-2027. g. </w:t>
      </w:r>
      <w:proofErr w:type="spellStart"/>
      <w:r w:rsidRPr="006567F4">
        <w:rPr>
          <w:rFonts w:eastAsia="Times New Roman"/>
          <w:i/>
          <w:iCs/>
          <w:color w:val="000000"/>
          <w:szCs w:val="24"/>
          <w:lang w:eastAsia="lv-LV"/>
        </w:rPr>
        <w:t>gadam</w:t>
      </w:r>
      <w:proofErr w:type="spellEnd"/>
      <w:r w:rsidRPr="006567F4">
        <w:rPr>
          <w:rFonts w:eastAsia="Times New Roman"/>
          <w:i/>
          <w:iCs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i/>
          <w:iCs/>
          <w:color w:val="000000"/>
          <w:szCs w:val="24"/>
          <w:lang w:eastAsia="lv-LV"/>
        </w:rPr>
        <w:t>Pielikums</w:t>
      </w:r>
      <w:proofErr w:type="spellEnd"/>
      <w:r w:rsidRPr="006567F4">
        <w:rPr>
          <w:rFonts w:eastAsia="Times New Roman"/>
          <w:i/>
          <w:iCs/>
          <w:color w:val="000000"/>
          <w:szCs w:val="24"/>
          <w:lang w:eastAsia="lv-LV"/>
        </w:rPr>
        <w:t xml:space="preserve"> Nr. 7.2. “</w:t>
      </w:r>
      <w:proofErr w:type="spellStart"/>
      <w:r w:rsidRPr="006567F4">
        <w:rPr>
          <w:rFonts w:eastAsia="Times New Roman"/>
          <w:i/>
          <w:iCs/>
          <w:color w:val="000000"/>
          <w:szCs w:val="24"/>
          <w:lang w:eastAsia="lv-LV"/>
        </w:rPr>
        <w:t>Zemgales</w:t>
      </w:r>
      <w:proofErr w:type="spellEnd"/>
      <w:r w:rsidRPr="006567F4">
        <w:rPr>
          <w:rFonts w:eastAsia="Times New Roman"/>
          <w:i/>
          <w:iCs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i/>
          <w:iCs/>
          <w:color w:val="000000"/>
          <w:szCs w:val="24"/>
          <w:lang w:eastAsia="lv-LV"/>
        </w:rPr>
        <w:t>plānošanas</w:t>
      </w:r>
      <w:proofErr w:type="spellEnd"/>
      <w:r w:rsidRPr="006567F4">
        <w:rPr>
          <w:rFonts w:eastAsia="Times New Roman"/>
          <w:i/>
          <w:iCs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i/>
          <w:iCs/>
          <w:color w:val="000000"/>
          <w:szCs w:val="24"/>
          <w:lang w:eastAsia="lv-LV"/>
        </w:rPr>
        <w:t>reģiona</w:t>
      </w:r>
      <w:proofErr w:type="spellEnd"/>
      <w:r w:rsidRPr="006567F4">
        <w:rPr>
          <w:rFonts w:eastAsia="Times New Roman"/>
          <w:i/>
          <w:iCs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i/>
          <w:iCs/>
          <w:color w:val="000000"/>
          <w:szCs w:val="24"/>
          <w:lang w:eastAsia="lv-LV"/>
        </w:rPr>
        <w:t>pašvaldību</w:t>
      </w:r>
      <w:proofErr w:type="spellEnd"/>
      <w:r w:rsidRPr="006567F4">
        <w:rPr>
          <w:rFonts w:eastAsia="Times New Roman"/>
          <w:i/>
          <w:iCs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i/>
          <w:iCs/>
          <w:color w:val="000000"/>
          <w:szCs w:val="24"/>
          <w:lang w:eastAsia="lv-LV"/>
        </w:rPr>
        <w:t>reģionālās</w:t>
      </w:r>
      <w:proofErr w:type="spellEnd"/>
      <w:r w:rsidRPr="006567F4">
        <w:rPr>
          <w:rFonts w:eastAsia="Times New Roman"/>
          <w:i/>
          <w:iCs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i/>
          <w:iCs/>
          <w:color w:val="000000"/>
          <w:szCs w:val="24"/>
          <w:lang w:eastAsia="lv-LV"/>
        </w:rPr>
        <w:t>nozīmes</w:t>
      </w:r>
      <w:proofErr w:type="spellEnd"/>
      <w:r w:rsidRPr="006567F4">
        <w:rPr>
          <w:rFonts w:eastAsia="Times New Roman"/>
          <w:i/>
          <w:iCs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i/>
          <w:iCs/>
          <w:color w:val="000000"/>
          <w:szCs w:val="24"/>
          <w:lang w:eastAsia="lv-LV"/>
        </w:rPr>
        <w:t>projekti</w:t>
      </w:r>
      <w:proofErr w:type="spellEnd"/>
      <w:r w:rsidRPr="006567F4">
        <w:rPr>
          <w:rFonts w:eastAsia="Times New Roman"/>
          <w:i/>
          <w:iCs/>
          <w:color w:val="000000"/>
          <w:szCs w:val="24"/>
          <w:lang w:eastAsia="lv-LV"/>
        </w:rPr>
        <w:t xml:space="preserve"> 2021-2027”</w:t>
      </w:r>
    </w:p>
    <w:p w14:paraId="2C98F94E" w14:textId="77777777" w:rsidR="005813BE" w:rsidRPr="006567F4" w:rsidRDefault="005813BE" w:rsidP="005813BE">
      <w:pPr>
        <w:rPr>
          <w:rFonts w:eastAsia="Times New Roman"/>
          <w:i/>
          <w:iCs/>
          <w:color w:val="000000"/>
          <w:szCs w:val="24"/>
          <w:lang w:eastAsia="lv-LV"/>
        </w:rPr>
      </w:pPr>
    </w:p>
    <w:p w14:paraId="71759D0E" w14:textId="77777777" w:rsidR="00C264EC" w:rsidRPr="00434F22" w:rsidRDefault="00C264EC" w:rsidP="00C264EC">
      <w:pPr>
        <w:rPr>
          <w:color w:val="000000"/>
          <w:szCs w:val="24"/>
          <w:lang w:val="lv-LV"/>
        </w:rPr>
      </w:pPr>
      <w:r>
        <w:rPr>
          <w:color w:val="000000"/>
          <w:szCs w:val="24"/>
          <w:lang w:val="lv-LV"/>
        </w:rPr>
        <w:t>Padomes priekšsēdētājs</w:t>
      </w:r>
      <w:r w:rsidRPr="00434F22">
        <w:rPr>
          <w:color w:val="000000"/>
          <w:szCs w:val="24"/>
          <w:lang w:val="lv-LV"/>
        </w:rPr>
        <w:t xml:space="preserve">  </w:t>
      </w:r>
      <w:r w:rsidRPr="00434F22">
        <w:rPr>
          <w:color w:val="000000"/>
          <w:szCs w:val="24"/>
          <w:lang w:val="lv-LV"/>
        </w:rPr>
        <w:tab/>
      </w:r>
      <w:r w:rsidRPr="00434F22">
        <w:rPr>
          <w:color w:val="000000"/>
          <w:szCs w:val="24"/>
          <w:lang w:val="lv-LV"/>
        </w:rPr>
        <w:tab/>
      </w:r>
      <w:r w:rsidRPr="00434F22">
        <w:rPr>
          <w:color w:val="000000"/>
          <w:szCs w:val="24"/>
          <w:lang w:val="lv-LV"/>
        </w:rPr>
        <w:tab/>
      </w:r>
      <w:r w:rsidRPr="00434F22">
        <w:rPr>
          <w:color w:val="000000"/>
          <w:szCs w:val="24"/>
          <w:lang w:val="lv-LV"/>
        </w:rPr>
        <w:tab/>
      </w:r>
      <w:r w:rsidRPr="00434F22"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>A.OKMANIS</w:t>
      </w:r>
    </w:p>
    <w:p w14:paraId="48171B52" w14:textId="77777777" w:rsidR="00C264EC" w:rsidRPr="00C00AF4" w:rsidRDefault="00C264EC" w:rsidP="00C264EC">
      <w:pPr>
        <w:ind w:firstLine="720"/>
        <w:rPr>
          <w:lang w:val="lv-LV"/>
        </w:rPr>
      </w:pPr>
    </w:p>
    <w:p w14:paraId="72C535A7" w14:textId="5656F52E" w:rsidR="0068472F" w:rsidRDefault="00C264EC">
      <w:r>
        <w:rPr>
          <w:i/>
          <w:u w:val="single"/>
          <w:lang w:val="lv-LV"/>
        </w:rPr>
        <w:t xml:space="preserve"> </w:t>
      </w:r>
      <w:proofErr w:type="spellStart"/>
      <w:r w:rsidR="00E05941" w:rsidRPr="002F7FCA">
        <w:rPr>
          <w:bCs/>
          <w:i/>
          <w:szCs w:val="24"/>
          <w:u w:val="single"/>
        </w:rPr>
        <w:t>Izsūtīt</w:t>
      </w:r>
      <w:proofErr w:type="spellEnd"/>
      <w:r w:rsidR="00E05941" w:rsidRPr="002F7FCA">
        <w:rPr>
          <w:bCs/>
          <w:i/>
          <w:szCs w:val="24"/>
          <w:u w:val="single"/>
        </w:rPr>
        <w:t xml:space="preserve">: </w:t>
      </w:r>
      <w:proofErr w:type="spellStart"/>
      <w:r w:rsidR="00E05941" w:rsidRPr="002F7FCA">
        <w:rPr>
          <w:bCs/>
          <w:i/>
          <w:szCs w:val="24"/>
        </w:rPr>
        <w:t>liet</w:t>
      </w:r>
      <w:r w:rsidR="00465CDE">
        <w:rPr>
          <w:bCs/>
          <w:i/>
          <w:szCs w:val="24"/>
        </w:rPr>
        <w:t>ā</w:t>
      </w:r>
      <w:proofErr w:type="spellEnd"/>
      <w:r w:rsidR="005813BE">
        <w:rPr>
          <w:bCs/>
          <w:i/>
          <w:szCs w:val="24"/>
        </w:rPr>
        <w:t>.</w:t>
      </w:r>
    </w:p>
    <w:sectPr w:rsidR="006847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B95470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B2F6AE6"/>
    <w:multiLevelType w:val="multilevel"/>
    <w:tmpl w:val="A2A88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75C60771"/>
    <w:multiLevelType w:val="hybridMultilevel"/>
    <w:tmpl w:val="39EC61DA"/>
    <w:lvl w:ilvl="0" w:tplc="87228650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34" w:hanging="360"/>
      </w:pPr>
    </w:lvl>
    <w:lvl w:ilvl="2" w:tplc="0426001B" w:tentative="1">
      <w:start w:val="1"/>
      <w:numFmt w:val="lowerRoman"/>
      <w:lvlText w:val="%3."/>
      <w:lvlJc w:val="right"/>
      <w:pPr>
        <w:ind w:left="1854" w:hanging="180"/>
      </w:pPr>
    </w:lvl>
    <w:lvl w:ilvl="3" w:tplc="0426000F" w:tentative="1">
      <w:start w:val="1"/>
      <w:numFmt w:val="decimal"/>
      <w:lvlText w:val="%4."/>
      <w:lvlJc w:val="left"/>
      <w:pPr>
        <w:ind w:left="2574" w:hanging="360"/>
      </w:pPr>
    </w:lvl>
    <w:lvl w:ilvl="4" w:tplc="04260019" w:tentative="1">
      <w:start w:val="1"/>
      <w:numFmt w:val="lowerLetter"/>
      <w:lvlText w:val="%5."/>
      <w:lvlJc w:val="left"/>
      <w:pPr>
        <w:ind w:left="3294" w:hanging="360"/>
      </w:pPr>
    </w:lvl>
    <w:lvl w:ilvl="5" w:tplc="0426001B" w:tentative="1">
      <w:start w:val="1"/>
      <w:numFmt w:val="lowerRoman"/>
      <w:lvlText w:val="%6."/>
      <w:lvlJc w:val="right"/>
      <w:pPr>
        <w:ind w:left="4014" w:hanging="180"/>
      </w:pPr>
    </w:lvl>
    <w:lvl w:ilvl="6" w:tplc="0426000F" w:tentative="1">
      <w:start w:val="1"/>
      <w:numFmt w:val="decimal"/>
      <w:lvlText w:val="%7."/>
      <w:lvlJc w:val="left"/>
      <w:pPr>
        <w:ind w:left="4734" w:hanging="360"/>
      </w:pPr>
    </w:lvl>
    <w:lvl w:ilvl="7" w:tplc="04260019" w:tentative="1">
      <w:start w:val="1"/>
      <w:numFmt w:val="lowerLetter"/>
      <w:lvlText w:val="%8."/>
      <w:lvlJc w:val="left"/>
      <w:pPr>
        <w:ind w:left="5454" w:hanging="360"/>
      </w:pPr>
    </w:lvl>
    <w:lvl w:ilvl="8" w:tplc="0426001B" w:tentative="1">
      <w:start w:val="1"/>
      <w:numFmt w:val="lowerRoman"/>
      <w:lvlText w:val="%9."/>
      <w:lvlJc w:val="right"/>
      <w:pPr>
        <w:ind w:left="6174" w:hanging="180"/>
      </w:pPr>
    </w:lvl>
  </w:abstractNum>
  <w:num w:numId="1" w16cid:durableId="1479104948">
    <w:abstractNumId w:val="2"/>
  </w:num>
  <w:num w:numId="2" w16cid:durableId="1689796509">
    <w:abstractNumId w:val="0"/>
  </w:num>
  <w:num w:numId="3" w16cid:durableId="1917157128">
    <w:abstractNumId w:val="3"/>
  </w:num>
  <w:num w:numId="4" w16cid:durableId="17427475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5941"/>
    <w:rsid w:val="001A5B8A"/>
    <w:rsid w:val="00272FDC"/>
    <w:rsid w:val="003D68DE"/>
    <w:rsid w:val="00465CDE"/>
    <w:rsid w:val="005813BE"/>
    <w:rsid w:val="0068472F"/>
    <w:rsid w:val="009718D1"/>
    <w:rsid w:val="00C264EC"/>
    <w:rsid w:val="00E05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81529"/>
  <w15:chartTrackingRefBased/>
  <w15:docId w15:val="{5C1FCB64-8BF7-4533-8BCA-B7E5F7425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E05941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Virsraksts4">
    <w:name w:val="heading 4"/>
    <w:basedOn w:val="Parasts"/>
    <w:next w:val="Parasts"/>
    <w:link w:val="Virsraksts4Rakstz"/>
    <w:qFormat/>
    <w:rsid w:val="00E05941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rsid w:val="00E05941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GalveneRakstz">
    <w:name w:val="Galvene Rakstz."/>
    <w:basedOn w:val="Noklusjumarindkopasfonts"/>
    <w:link w:val="Galvene"/>
    <w:rsid w:val="00E05941"/>
    <w:rPr>
      <w:rFonts w:ascii="LR_Optima" w:eastAsia="Times New Roman" w:hAnsi="LR_Optima" w:cs="Times New Roman"/>
      <w:sz w:val="24"/>
      <w:szCs w:val="20"/>
      <w:lang w:val="lv-LV" w:eastAsia="lv-LV"/>
    </w:rPr>
  </w:style>
  <w:style w:type="character" w:customStyle="1" w:styleId="Virsraksts4Rakstz">
    <w:name w:val="Virsraksts 4 Rakstz."/>
    <w:basedOn w:val="Noklusjumarindkopasfonts"/>
    <w:link w:val="Virsraksts4"/>
    <w:rsid w:val="00E05941"/>
    <w:rPr>
      <w:rFonts w:ascii="Times New Roman" w:eastAsia="Times New Roman" w:hAnsi="Times New Roman" w:cs="Times New Roman"/>
      <w:b/>
      <w:bCs/>
      <w:sz w:val="28"/>
      <w:szCs w:val="28"/>
      <w:lang w:val="lv-LV"/>
    </w:rPr>
  </w:style>
  <w:style w:type="paragraph" w:styleId="Apakvirsraksts">
    <w:name w:val="Subtitle"/>
    <w:basedOn w:val="Parasts"/>
    <w:link w:val="ApakvirsrakstsRakstz"/>
    <w:qFormat/>
    <w:rsid w:val="00E05941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ApakvirsrakstsRakstz">
    <w:name w:val="Apakšvirsraksts Rakstz."/>
    <w:basedOn w:val="Noklusjumarindkopasfonts"/>
    <w:link w:val="Apakvirsraksts"/>
    <w:rsid w:val="00E05941"/>
    <w:rPr>
      <w:rFonts w:ascii="Times New Roman" w:eastAsia="Times New Roman" w:hAnsi="Times New Roman" w:cs="Times New Roman"/>
      <w:b/>
      <w:sz w:val="32"/>
      <w:szCs w:val="20"/>
      <w:lang w:val="lv-LV"/>
    </w:rPr>
  </w:style>
  <w:style w:type="paragraph" w:styleId="Sarakstarindkopa">
    <w:name w:val="List Paragraph"/>
    <w:basedOn w:val="Parasts"/>
    <w:uiPriority w:val="34"/>
    <w:qFormat/>
    <w:rsid w:val="00465CDE"/>
    <w:pPr>
      <w:ind w:left="720"/>
      <w:contextualSpacing/>
    </w:pPr>
  </w:style>
  <w:style w:type="paragraph" w:customStyle="1" w:styleId="Default">
    <w:name w:val="Default"/>
    <w:rsid w:val="0068472F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lv-LV"/>
    </w:rPr>
  </w:style>
  <w:style w:type="table" w:styleId="Reatabula">
    <w:name w:val="Table Grid"/>
    <w:basedOn w:val="Parastatabula"/>
    <w:uiPriority w:val="59"/>
    <w:rsid w:val="0068472F"/>
    <w:pPr>
      <w:spacing w:after="0" w:line="240" w:lineRule="auto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atstarpm">
    <w:name w:val="No Spacing"/>
    <w:uiPriority w:val="1"/>
    <w:qFormat/>
    <w:rsid w:val="0068472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lv-LV"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emgale.lv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1009</Words>
  <Characters>576</Characters>
  <Application>Microsoft Office Word</Application>
  <DocSecurity>0</DocSecurity>
  <Lines>4</Lines>
  <Paragraphs>3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Santa Ozola</dc:creator>
  <cp:keywords/>
  <dc:description/>
  <cp:lastModifiedBy>Santa Ozola</cp:lastModifiedBy>
  <cp:revision>2</cp:revision>
  <dcterms:created xsi:type="dcterms:W3CDTF">2023-11-22T15:24:00Z</dcterms:created>
  <dcterms:modified xsi:type="dcterms:W3CDTF">2023-11-22T15:24:00Z</dcterms:modified>
</cp:coreProperties>
</file>